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8FC" w:rsidRDefault="005628FC" w:rsidP="005628FC">
      <w:pPr>
        <w:pStyle w:val="ab"/>
        <w:jc w:val="right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Рег.№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_____</w:t>
      </w:r>
    </w:p>
    <w:p w:rsidR="00344FBD" w:rsidRPr="00652EE2" w:rsidRDefault="00344FBD">
      <w:pPr>
        <w:rPr>
          <w:rFonts w:ascii="Times New Roman" w:hAnsi="Times New Roman" w:cs="Times New Roman"/>
        </w:rPr>
      </w:pPr>
    </w:p>
    <w:p w:rsidR="00AE6CE2" w:rsidRPr="00652EE2" w:rsidRDefault="00D5591D" w:rsidP="00D5591D">
      <w:pPr>
        <w:pStyle w:val="40"/>
        <w:shd w:val="clear" w:color="auto" w:fill="auto"/>
        <w:spacing w:after="0" w:line="240" w:lineRule="auto"/>
        <w:rPr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6071870" cy="8347829"/>
            <wp:effectExtent l="19050" t="0" r="5080" b="0"/>
            <wp:docPr id="1" name="Рисунок 1" descr="C:\Users\Sadik\Desktop\САЙТ\2021-2022\Положения\о пед 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САЙТ\2021-2022\Положения\о пед совет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870" cy="8347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bookmark0"/>
    </w:p>
    <w:p w:rsidR="00AE6CE2" w:rsidRPr="00652EE2" w:rsidRDefault="00AE6CE2" w:rsidP="00AE6CE2">
      <w:pPr>
        <w:pStyle w:val="21"/>
        <w:shd w:val="clear" w:color="auto" w:fill="auto"/>
        <w:tabs>
          <w:tab w:val="left" w:pos="1287"/>
        </w:tabs>
        <w:spacing w:line="240" w:lineRule="auto"/>
        <w:ind w:left="720"/>
        <w:rPr>
          <w:sz w:val="24"/>
          <w:szCs w:val="24"/>
        </w:rPr>
      </w:pPr>
    </w:p>
    <w:p w:rsidR="00C914F5" w:rsidRPr="00652EE2" w:rsidRDefault="004833BB" w:rsidP="00AE6CE2">
      <w:pPr>
        <w:pStyle w:val="21"/>
        <w:shd w:val="clear" w:color="auto" w:fill="auto"/>
        <w:tabs>
          <w:tab w:val="left" w:pos="1287"/>
        </w:tabs>
        <w:spacing w:line="240" w:lineRule="auto"/>
        <w:ind w:left="720"/>
        <w:jc w:val="center"/>
        <w:rPr>
          <w:b/>
          <w:sz w:val="24"/>
          <w:szCs w:val="24"/>
        </w:rPr>
      </w:pPr>
      <w:r w:rsidRPr="00652EE2">
        <w:rPr>
          <w:b/>
          <w:sz w:val="24"/>
          <w:szCs w:val="24"/>
        </w:rPr>
        <w:t>2. Компетенция педагогического совета</w:t>
      </w:r>
      <w:bookmarkEnd w:id="0"/>
    </w:p>
    <w:p w:rsidR="00AE6CE2" w:rsidRPr="00652EE2" w:rsidRDefault="00AE6CE2" w:rsidP="00AE6CE2">
      <w:pPr>
        <w:pStyle w:val="21"/>
        <w:shd w:val="clear" w:color="auto" w:fill="auto"/>
        <w:tabs>
          <w:tab w:val="left" w:pos="1287"/>
        </w:tabs>
        <w:spacing w:line="240" w:lineRule="auto"/>
        <w:ind w:left="720"/>
        <w:jc w:val="center"/>
        <w:rPr>
          <w:b/>
          <w:sz w:val="24"/>
          <w:szCs w:val="24"/>
        </w:rPr>
      </w:pPr>
    </w:p>
    <w:p w:rsidR="00C914F5" w:rsidRPr="00652EE2" w:rsidRDefault="004833BB" w:rsidP="00AE6CE2">
      <w:pPr>
        <w:pStyle w:val="21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Педагогический совет определяет: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6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основные направления образовательной деятельности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, в том числе теоретико-методологические аспекты и основания нововведений инноваций, планируемых к реализации 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110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234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направления и пути реализации федерального государственного образовательного стандарта дошкольного образования;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37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основную образовательную программу - программу дошкольного образования,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220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основные направления взаимодействия с родителями (законными представителями) воспитанников, в том числе образовательные проекты, реализуемые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совместно с семьями воспитанников.</w:t>
      </w:r>
    </w:p>
    <w:p w:rsidR="00C914F5" w:rsidRPr="00652EE2" w:rsidRDefault="004833BB" w:rsidP="00AE6CE2">
      <w:pPr>
        <w:pStyle w:val="21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Педагогический совет осуществляет: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062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 xml:space="preserve">- Образовательной программы дошкольного образования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, анализ работы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за учебный год и по отдельным направлениям деятельности;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66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разработку системы организационно-методического сопровождения процесса реализации Основной общеобразовательной программы -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 xml:space="preserve">Образовательной программы дошкольного образования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изучение и обсуждение нормативных правовых документов в сфере дошкольного образования;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03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- Образовательной программы дошкольного образования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0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анализ результатов педагогической диагностики;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00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анализ готовности детей к учебной деятельности на этапе завершения ими дошкольного образования;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13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37"/>
        </w:tabs>
        <w:spacing w:line="240" w:lineRule="auto"/>
        <w:ind w:firstLine="720"/>
        <w:rPr>
          <w:sz w:val="24"/>
          <w:szCs w:val="24"/>
        </w:rPr>
      </w:pPr>
      <w:proofErr w:type="gramStart"/>
      <w:r w:rsidRPr="00652EE2">
        <w:rPr>
          <w:sz w:val="24"/>
          <w:szCs w:val="24"/>
        </w:rPr>
        <w:t>контроль за</w:t>
      </w:r>
      <w:proofErr w:type="gramEnd"/>
      <w:r w:rsidRPr="00652EE2">
        <w:rPr>
          <w:sz w:val="24"/>
          <w:szCs w:val="24"/>
        </w:rPr>
        <w:t xml:space="preserve"> условиями реализации Основной общеобразовательной программы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 xml:space="preserve"> - Образовательной программы дошкольного образования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94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контроль реализации своих решений, соблюдения локальных нормативных актов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66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C914F5" w:rsidRPr="00652EE2" w:rsidRDefault="004833BB" w:rsidP="00AE6CE2">
      <w:pPr>
        <w:pStyle w:val="21"/>
        <w:numPr>
          <w:ilvl w:val="0"/>
          <w:numId w:val="2"/>
        </w:numPr>
        <w:shd w:val="clear" w:color="auto" w:fill="auto"/>
        <w:tabs>
          <w:tab w:val="left" w:pos="1153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Педагогический совет участвует: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5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в разработке Основной общеобразовательной программы - Образовательной программы дошкольного образования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в разработке программы развития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42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lastRenderedPageBreak/>
        <w:t xml:space="preserve">в разработке различных программ и планов развития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, в том числе долгосрочных, среднесрочных и краткосрочных;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94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в разработке локальных нормативных актов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, регламентирующих организацию образовательного процесса;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в создании развивающей предметно-пространственной среды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.</w:t>
      </w:r>
    </w:p>
    <w:p w:rsidR="00C914F5" w:rsidRPr="00652EE2" w:rsidRDefault="004833BB" w:rsidP="00AE6CE2">
      <w:pPr>
        <w:pStyle w:val="21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Педагогический совет </w:t>
      </w:r>
      <w:proofErr w:type="gramStart"/>
      <w:r w:rsidRPr="00652EE2">
        <w:rPr>
          <w:sz w:val="24"/>
          <w:szCs w:val="24"/>
        </w:rPr>
        <w:t>рассматривает</w:t>
      </w:r>
      <w:proofErr w:type="gramEnd"/>
      <w:r w:rsidRPr="00652EE2">
        <w:rPr>
          <w:sz w:val="24"/>
          <w:szCs w:val="24"/>
        </w:rPr>
        <w:t>/заслушивает: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отчет заведующего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с анализом работы за учебный год;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отчеты педагогических работников;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023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доклады представителей организаций и учреждений, взаимодействующих с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по вопросам образования;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0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итоговые документы контрольно-надзорных органов о результатах контрольно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>- надзорных мероприятий.</w:t>
      </w:r>
    </w:p>
    <w:p w:rsidR="00C914F5" w:rsidRPr="00652EE2" w:rsidRDefault="004833BB" w:rsidP="00AE6CE2">
      <w:pPr>
        <w:pStyle w:val="21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Педагогический совет принимает: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56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Основную общеобразовательную программу - Образовательную программу дошкольного образования </w:t>
      </w:r>
      <w:r w:rsidR="00AE6CE2" w:rsidRPr="00652EE2">
        <w:rPr>
          <w:sz w:val="24"/>
          <w:szCs w:val="24"/>
        </w:rPr>
        <w:t>МБДОУ</w:t>
      </w:r>
      <w:proofErr w:type="gramStart"/>
      <w:r w:rsidRPr="00652EE2">
        <w:rPr>
          <w:sz w:val="24"/>
          <w:szCs w:val="24"/>
        </w:rPr>
        <w:t xml:space="preserve"> ;</w:t>
      </w:r>
      <w:proofErr w:type="gramEnd"/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программу развития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план работы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на учебный год;</w:t>
      </w:r>
    </w:p>
    <w:p w:rsidR="00C914F5" w:rsidRPr="00652EE2" w:rsidRDefault="004833BB" w:rsidP="00AE6CE2">
      <w:pPr>
        <w:pStyle w:val="21"/>
        <w:shd w:val="clear" w:color="auto" w:fill="auto"/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2.6. Педагогический совет принимает решения: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об организации и проведении праздников и мероприятий 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00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о поддержании творческих поисков и опытно - экспериментальной работы педагогических работников;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 награждении, поощрении педагогических работников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052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 представлении педагогических работников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к награждению отраслевыми и ведомственными наградами;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1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о создании временных творческих объединений с приглашением специалистов различного профиля.</w:t>
      </w:r>
    </w:p>
    <w:p w:rsidR="00164DC7" w:rsidRPr="00652EE2" w:rsidRDefault="00164DC7" w:rsidP="00164DC7">
      <w:pPr>
        <w:pStyle w:val="21"/>
        <w:shd w:val="clear" w:color="auto" w:fill="auto"/>
        <w:tabs>
          <w:tab w:val="left" w:pos="918"/>
        </w:tabs>
        <w:spacing w:line="240" w:lineRule="auto"/>
        <w:ind w:left="720"/>
        <w:rPr>
          <w:sz w:val="24"/>
          <w:szCs w:val="24"/>
        </w:rPr>
      </w:pPr>
    </w:p>
    <w:p w:rsidR="00C914F5" w:rsidRPr="00652EE2" w:rsidRDefault="004833BB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  <w:bookmarkStart w:id="1" w:name="bookmark1"/>
      <w:r w:rsidRPr="00652EE2">
        <w:rPr>
          <w:sz w:val="24"/>
          <w:szCs w:val="24"/>
        </w:rPr>
        <w:t>3. Права педагогического совета.</w:t>
      </w:r>
      <w:bookmarkEnd w:id="1"/>
    </w:p>
    <w:p w:rsidR="00164DC7" w:rsidRPr="00652EE2" w:rsidRDefault="00164DC7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</w:p>
    <w:p w:rsidR="00C914F5" w:rsidRPr="00652EE2" w:rsidRDefault="004833BB" w:rsidP="00AE6CE2">
      <w:pPr>
        <w:pStyle w:val="21"/>
        <w:shd w:val="clear" w:color="auto" w:fill="auto"/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75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обращаться к администрации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, коллегиальным органам управления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и получать информацию по результатам рассмотрения обращений;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07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приглашать на свои заседания любых специалистов для получения квалифицированных консультаций;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90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разрабатывать Основную общеобразовательную программу - Образовательную программу дошкольного образования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, программу развития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90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вносить изменения в содержание документов, разрабатываемых и принимаемых педагогическим советом;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90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давать разъяснения и принимать меры по рассматриваемым обращениям, по соблюдению локальных актов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4"/>
          <w:tab w:val="left" w:pos="90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рекомендовать разработки педагогических работников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к публикации;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4"/>
          <w:tab w:val="left" w:pos="90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рекомендовать работникам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повышение квалификации;</w:t>
      </w:r>
    </w:p>
    <w:p w:rsidR="00164DC7" w:rsidRPr="00652EE2" w:rsidRDefault="004833BB" w:rsidP="00164DC7">
      <w:pPr>
        <w:pStyle w:val="21"/>
        <w:shd w:val="clear" w:color="auto" w:fill="auto"/>
        <w:tabs>
          <w:tab w:val="left" w:pos="709"/>
          <w:tab w:val="left" w:pos="90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-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 xml:space="preserve">рекомендовать представителей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для участия в профессиональных конкурсах.</w:t>
      </w:r>
      <w:bookmarkStart w:id="2" w:name="bookmark2"/>
    </w:p>
    <w:p w:rsidR="00164DC7" w:rsidRPr="00652EE2" w:rsidRDefault="00164DC7" w:rsidP="00164DC7">
      <w:pPr>
        <w:pStyle w:val="21"/>
        <w:shd w:val="clear" w:color="auto" w:fill="auto"/>
        <w:tabs>
          <w:tab w:val="left" w:pos="709"/>
        </w:tabs>
        <w:spacing w:line="240" w:lineRule="auto"/>
        <w:ind w:firstLine="709"/>
        <w:rPr>
          <w:sz w:val="24"/>
          <w:szCs w:val="24"/>
        </w:rPr>
      </w:pPr>
    </w:p>
    <w:p w:rsidR="00C914F5" w:rsidRPr="00652EE2" w:rsidRDefault="004833BB" w:rsidP="00164DC7">
      <w:pPr>
        <w:pStyle w:val="21"/>
        <w:shd w:val="clear" w:color="auto" w:fill="auto"/>
        <w:tabs>
          <w:tab w:val="left" w:pos="709"/>
        </w:tabs>
        <w:spacing w:line="240" w:lineRule="auto"/>
        <w:ind w:firstLine="709"/>
        <w:jc w:val="center"/>
        <w:rPr>
          <w:b/>
          <w:sz w:val="24"/>
          <w:szCs w:val="24"/>
        </w:rPr>
      </w:pPr>
      <w:r w:rsidRPr="00652EE2">
        <w:rPr>
          <w:b/>
          <w:sz w:val="24"/>
          <w:szCs w:val="24"/>
        </w:rPr>
        <w:t>4.Ответственность педагогического совета</w:t>
      </w:r>
      <w:bookmarkEnd w:id="2"/>
    </w:p>
    <w:p w:rsidR="00164DC7" w:rsidRPr="00652EE2" w:rsidRDefault="00164DC7" w:rsidP="00164DC7">
      <w:pPr>
        <w:pStyle w:val="21"/>
        <w:shd w:val="clear" w:color="auto" w:fill="auto"/>
        <w:tabs>
          <w:tab w:val="left" w:pos="709"/>
        </w:tabs>
        <w:spacing w:line="240" w:lineRule="auto"/>
        <w:ind w:firstLine="709"/>
        <w:jc w:val="center"/>
        <w:rPr>
          <w:b/>
          <w:sz w:val="24"/>
          <w:szCs w:val="24"/>
        </w:rPr>
      </w:pPr>
    </w:p>
    <w:p w:rsidR="00C914F5" w:rsidRPr="00652EE2" w:rsidRDefault="004833BB" w:rsidP="00AE6CE2">
      <w:pPr>
        <w:pStyle w:val="21"/>
        <w:shd w:val="clear" w:color="auto" w:fill="auto"/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4.1. Педагогический совет несет ответственность </w:t>
      </w:r>
      <w:proofErr w:type="gramStart"/>
      <w:r w:rsidRPr="00652EE2">
        <w:rPr>
          <w:sz w:val="24"/>
          <w:szCs w:val="24"/>
        </w:rPr>
        <w:t>за</w:t>
      </w:r>
      <w:proofErr w:type="gramEnd"/>
      <w:r w:rsidRPr="00652EE2">
        <w:rPr>
          <w:sz w:val="24"/>
          <w:szCs w:val="24"/>
        </w:rPr>
        <w:t>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12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6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lastRenderedPageBreak/>
        <w:t xml:space="preserve">соответствие принятых решений действующему законодательству и локальным нормативным актам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46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качественное и своевременное выполнение планов и решений, в том числе направленных на совершенствование деятельности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9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65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23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осуществление </w:t>
      </w:r>
      <w:proofErr w:type="gramStart"/>
      <w:r w:rsidRPr="00652EE2">
        <w:rPr>
          <w:sz w:val="24"/>
          <w:szCs w:val="24"/>
        </w:rPr>
        <w:t>контроля за</w:t>
      </w:r>
      <w:proofErr w:type="gramEnd"/>
      <w:r w:rsidRPr="00652EE2">
        <w:rPr>
          <w:sz w:val="24"/>
          <w:szCs w:val="24"/>
        </w:rPr>
        <w:t xml:space="preserve"> условиями реализации Основной общеобразовательной программы - Образовательной программы дошкольного образования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квалифицированную и объективную оценку деятельности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выполнение плана своей работы;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4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результаты деятельности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.</w:t>
      </w:r>
    </w:p>
    <w:p w:rsidR="00164DC7" w:rsidRPr="00652EE2" w:rsidRDefault="00164DC7" w:rsidP="00AE6CE2">
      <w:pPr>
        <w:pStyle w:val="10"/>
        <w:keepNext/>
        <w:keepLines/>
        <w:shd w:val="clear" w:color="auto" w:fill="auto"/>
        <w:spacing w:before="0" w:after="0" w:line="240" w:lineRule="auto"/>
        <w:rPr>
          <w:sz w:val="24"/>
          <w:szCs w:val="24"/>
        </w:rPr>
      </w:pPr>
      <w:bookmarkStart w:id="3" w:name="bookmark3"/>
    </w:p>
    <w:p w:rsidR="00C914F5" w:rsidRPr="00652EE2" w:rsidRDefault="004833BB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  <w:r w:rsidRPr="00652EE2">
        <w:rPr>
          <w:sz w:val="24"/>
          <w:szCs w:val="24"/>
        </w:rPr>
        <w:t>5. Регламент работы педагогического совета</w:t>
      </w:r>
      <w:bookmarkEnd w:id="3"/>
    </w:p>
    <w:p w:rsidR="00164DC7" w:rsidRPr="00652EE2" w:rsidRDefault="00164DC7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</w:p>
    <w:p w:rsidR="00C914F5" w:rsidRPr="00652EE2" w:rsidRDefault="004833BB" w:rsidP="00164DC7">
      <w:pPr>
        <w:pStyle w:val="21"/>
        <w:numPr>
          <w:ilvl w:val="0"/>
          <w:numId w:val="4"/>
        </w:numPr>
        <w:shd w:val="clear" w:color="auto" w:fill="auto"/>
        <w:tabs>
          <w:tab w:val="left" w:pos="119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Педагогический совет проводится не реже </w:t>
      </w:r>
      <w:r w:rsidR="00164DC7" w:rsidRPr="00652EE2">
        <w:rPr>
          <w:sz w:val="24"/>
          <w:szCs w:val="24"/>
        </w:rPr>
        <w:t>трех</w:t>
      </w:r>
      <w:r w:rsidRPr="00652EE2">
        <w:rPr>
          <w:sz w:val="24"/>
          <w:szCs w:val="24"/>
        </w:rPr>
        <w:t xml:space="preserve"> раз в течение учебного года. При необходимости проводятся внеплановые педагогические советы.</w:t>
      </w:r>
    </w:p>
    <w:p w:rsidR="00C914F5" w:rsidRPr="00652EE2" w:rsidRDefault="004833BB" w:rsidP="00164DC7">
      <w:pPr>
        <w:pStyle w:val="21"/>
        <w:numPr>
          <w:ilvl w:val="0"/>
          <w:numId w:val="4"/>
        </w:numPr>
        <w:shd w:val="clear" w:color="auto" w:fill="auto"/>
        <w:tabs>
          <w:tab w:val="left" w:pos="1162"/>
          <w:tab w:val="left" w:pos="119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Тематика заседаний педагогического совета включается в годовой план работы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с учетом целей и задач работы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и утверждается на первом в учебном году заседании педагогического совета.</w:t>
      </w:r>
    </w:p>
    <w:p w:rsidR="00C914F5" w:rsidRPr="00652EE2" w:rsidRDefault="004833BB" w:rsidP="00164DC7">
      <w:pPr>
        <w:pStyle w:val="21"/>
        <w:numPr>
          <w:ilvl w:val="0"/>
          <w:numId w:val="4"/>
        </w:numPr>
        <w:shd w:val="clear" w:color="auto" w:fill="auto"/>
        <w:tabs>
          <w:tab w:val="left" w:pos="1191"/>
          <w:tab w:val="left" w:pos="2127"/>
        </w:tabs>
        <w:spacing w:line="240" w:lineRule="auto"/>
        <w:ind w:left="20" w:firstLine="720"/>
        <w:rPr>
          <w:sz w:val="24"/>
          <w:szCs w:val="24"/>
        </w:rPr>
      </w:pPr>
      <w:r w:rsidRPr="00652EE2">
        <w:rPr>
          <w:sz w:val="24"/>
          <w:szCs w:val="24"/>
        </w:rPr>
        <w:t>Работой</w:t>
      </w:r>
      <w:r w:rsidRPr="00652EE2">
        <w:rPr>
          <w:sz w:val="24"/>
          <w:szCs w:val="24"/>
        </w:rPr>
        <w:tab/>
        <w:t>педагогического совета руководит председатель педагогического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>совета.</w:t>
      </w:r>
    </w:p>
    <w:p w:rsidR="00C914F5" w:rsidRPr="00652EE2" w:rsidRDefault="004833BB" w:rsidP="00164DC7">
      <w:pPr>
        <w:pStyle w:val="21"/>
        <w:numPr>
          <w:ilvl w:val="0"/>
          <w:numId w:val="4"/>
        </w:numPr>
        <w:shd w:val="clear" w:color="auto" w:fill="auto"/>
        <w:tabs>
          <w:tab w:val="left" w:pos="119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для педагогических работников.</w:t>
      </w:r>
    </w:p>
    <w:p w:rsidR="00C914F5" w:rsidRPr="00652EE2" w:rsidRDefault="004833BB" w:rsidP="00AE6CE2">
      <w:pPr>
        <w:pStyle w:val="21"/>
        <w:numPr>
          <w:ilvl w:val="0"/>
          <w:numId w:val="4"/>
        </w:numPr>
        <w:shd w:val="clear" w:color="auto" w:fill="auto"/>
        <w:tabs>
          <w:tab w:val="left" w:pos="1220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Для подготовки и проведения педагогического совета при необходимости создается инициативная группа педагогов.</w:t>
      </w:r>
    </w:p>
    <w:p w:rsidR="00C914F5" w:rsidRPr="00652EE2" w:rsidRDefault="004833BB" w:rsidP="00AE6CE2">
      <w:pPr>
        <w:pStyle w:val="21"/>
        <w:numPr>
          <w:ilvl w:val="0"/>
          <w:numId w:val="4"/>
        </w:numPr>
        <w:shd w:val="clear" w:color="auto" w:fill="auto"/>
        <w:tabs>
          <w:tab w:val="left" w:pos="1273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C914F5" w:rsidRPr="00652EE2" w:rsidRDefault="004833BB" w:rsidP="00AE6CE2">
      <w:pPr>
        <w:pStyle w:val="21"/>
        <w:numPr>
          <w:ilvl w:val="0"/>
          <w:numId w:val="4"/>
        </w:numPr>
        <w:shd w:val="clear" w:color="auto" w:fill="auto"/>
        <w:tabs>
          <w:tab w:val="left" w:pos="1210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Решения педагогического совета после утверждения заведующим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становятся обязательными для всех членов педагогического коллектива.</w:t>
      </w:r>
    </w:p>
    <w:p w:rsidR="00C914F5" w:rsidRPr="00652EE2" w:rsidRDefault="004833BB" w:rsidP="00AE6CE2">
      <w:pPr>
        <w:pStyle w:val="21"/>
        <w:shd w:val="clear" w:color="auto" w:fill="auto"/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5.8.Организацию выполнения решений педагогического совета осуществляет заведующий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164DC7" w:rsidRPr="00652EE2" w:rsidRDefault="00164DC7" w:rsidP="00AE6CE2">
      <w:pPr>
        <w:pStyle w:val="21"/>
        <w:shd w:val="clear" w:color="auto" w:fill="auto"/>
        <w:spacing w:line="240" w:lineRule="auto"/>
        <w:ind w:firstLine="720"/>
        <w:rPr>
          <w:sz w:val="24"/>
          <w:szCs w:val="24"/>
        </w:rPr>
      </w:pPr>
    </w:p>
    <w:p w:rsidR="00C914F5" w:rsidRPr="00652EE2" w:rsidRDefault="004833BB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  <w:bookmarkStart w:id="4" w:name="bookmark4"/>
      <w:r w:rsidRPr="00652EE2">
        <w:rPr>
          <w:sz w:val="24"/>
          <w:szCs w:val="24"/>
        </w:rPr>
        <w:t>6. Делопроизводство педагогического совета</w:t>
      </w:r>
      <w:bookmarkEnd w:id="4"/>
    </w:p>
    <w:p w:rsidR="00164DC7" w:rsidRPr="00652EE2" w:rsidRDefault="00164DC7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</w:p>
    <w:p w:rsidR="00C914F5" w:rsidRPr="00652EE2" w:rsidRDefault="00164DC7" w:rsidP="00164DC7">
      <w:pPr>
        <w:pStyle w:val="21"/>
        <w:numPr>
          <w:ilvl w:val="0"/>
          <w:numId w:val="5"/>
        </w:numPr>
        <w:shd w:val="clear" w:color="auto" w:fill="auto"/>
        <w:tabs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 </w:t>
      </w:r>
      <w:r w:rsidR="004833BB" w:rsidRPr="00652EE2">
        <w:rPr>
          <w:sz w:val="24"/>
          <w:szCs w:val="24"/>
        </w:rPr>
        <w:t>Заседания педагогического совета оформляются протоколом.</w:t>
      </w:r>
    </w:p>
    <w:p w:rsidR="00C914F5" w:rsidRPr="00652EE2" w:rsidRDefault="004833BB" w:rsidP="00164DC7">
      <w:pPr>
        <w:pStyle w:val="21"/>
        <w:numPr>
          <w:ilvl w:val="0"/>
          <w:numId w:val="5"/>
        </w:numPr>
        <w:shd w:val="clear" w:color="auto" w:fill="auto"/>
        <w:tabs>
          <w:tab w:val="left" w:pos="1158"/>
          <w:tab w:val="left" w:pos="119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Протокол педагогического совета составляется не позднее 5 дней после его завершения. В протоколе указываются: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4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дата проведения педагогического совета;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9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количественное присутствие (отсутствие) членов педагогического совета;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9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приглашенные лица (ФИО, должность);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9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вопросы повестки дня;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9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lastRenderedPageBreak/>
        <w:t>выступающие лица;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0"/>
          <w:tab w:val="left" w:pos="1158"/>
        </w:tabs>
        <w:spacing w:line="240" w:lineRule="auto"/>
        <w:ind w:firstLine="720"/>
        <w:jc w:val="left"/>
        <w:rPr>
          <w:sz w:val="24"/>
          <w:szCs w:val="24"/>
        </w:rPr>
      </w:pPr>
      <w:r w:rsidRPr="00652EE2">
        <w:rPr>
          <w:sz w:val="24"/>
          <w:szCs w:val="24"/>
        </w:rPr>
        <w:t>ход обсуждения вопросов;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970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предложения, рекомендации и замечания членов педагогического совета и приглашенных лиц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946"/>
          <w:tab w:val="left" w:pos="1158"/>
        </w:tabs>
        <w:spacing w:line="240" w:lineRule="auto"/>
        <w:ind w:firstLine="720"/>
        <w:rPr>
          <w:sz w:val="24"/>
          <w:szCs w:val="24"/>
        </w:rPr>
      </w:pPr>
      <w:proofErr w:type="gramStart"/>
      <w:r w:rsidRPr="00652EE2">
        <w:rPr>
          <w:sz w:val="24"/>
          <w:szCs w:val="24"/>
        </w:rPr>
        <w:t>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4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решение педагогического совета.</w:t>
      </w:r>
    </w:p>
    <w:p w:rsidR="00C914F5" w:rsidRPr="00652EE2" w:rsidRDefault="004833BB" w:rsidP="00164DC7">
      <w:pPr>
        <w:pStyle w:val="21"/>
        <w:numPr>
          <w:ilvl w:val="0"/>
          <w:numId w:val="5"/>
        </w:numPr>
        <w:shd w:val="clear" w:color="auto" w:fill="auto"/>
        <w:tabs>
          <w:tab w:val="left" w:pos="874"/>
          <w:tab w:val="left" w:pos="1158"/>
          <w:tab w:val="left" w:pos="2463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Протоколы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>подписываются председателем и секретарем педагогического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>совета.</w:t>
      </w:r>
    </w:p>
    <w:p w:rsidR="00C914F5" w:rsidRPr="00652EE2" w:rsidRDefault="004833BB" w:rsidP="00164DC7">
      <w:pPr>
        <w:pStyle w:val="21"/>
        <w:numPr>
          <w:ilvl w:val="0"/>
          <w:numId w:val="5"/>
        </w:numPr>
        <w:shd w:val="clear" w:color="auto" w:fill="auto"/>
        <w:tabs>
          <w:tab w:val="left" w:pos="874"/>
          <w:tab w:val="left" w:pos="1158"/>
        </w:tabs>
        <w:spacing w:line="240" w:lineRule="auto"/>
        <w:ind w:firstLine="720"/>
        <w:jc w:val="left"/>
        <w:rPr>
          <w:sz w:val="24"/>
          <w:szCs w:val="24"/>
        </w:rPr>
      </w:pPr>
      <w:r w:rsidRPr="00652EE2">
        <w:rPr>
          <w:sz w:val="24"/>
          <w:szCs w:val="24"/>
        </w:rPr>
        <w:t>Нумерация протоколов ведется от начала учебного года.</w:t>
      </w:r>
    </w:p>
    <w:p w:rsidR="001D0610" w:rsidRDefault="004833BB" w:rsidP="001D0610">
      <w:pPr>
        <w:ind w:firstLine="567"/>
        <w:jc w:val="both"/>
        <w:rPr>
          <w:rFonts w:ascii="Times New Roman" w:eastAsia="Times New Roman" w:hAnsi="Times New Roman" w:cs="Times New Roman"/>
          <w:color w:val="auto"/>
        </w:rPr>
      </w:pPr>
      <w:r w:rsidRPr="00652EE2">
        <w:rPr>
          <w:rFonts w:ascii="Times New Roman" w:hAnsi="Times New Roman" w:cs="Times New Roman"/>
        </w:rPr>
        <w:t xml:space="preserve">6.5 </w:t>
      </w:r>
      <w:r w:rsidR="001D0610" w:rsidRPr="00652EE2">
        <w:rPr>
          <w:rFonts w:ascii="Times New Roman" w:hAnsi="Times New Roman" w:cs="Times New Roman"/>
        </w:rPr>
        <w:t xml:space="preserve">Протоколы ведутся в печатном виде. </w:t>
      </w:r>
      <w:r w:rsidR="001D0610" w:rsidRPr="00652EE2">
        <w:rPr>
          <w:rFonts w:ascii="Times New Roman" w:eastAsia="Times New Roman" w:hAnsi="Times New Roman" w:cs="Times New Roman"/>
          <w:color w:val="auto"/>
        </w:rPr>
        <w:t>Печатный протокол прошивается, пронумеровывается постранично и скрепляется подписью заведующего</w:t>
      </w:r>
      <w:r w:rsidR="001D0610" w:rsidRPr="00652EE2">
        <w:rPr>
          <w:rFonts w:ascii="Times New Roman" w:eastAsia="Times New Roman" w:hAnsi="Times New Roman" w:cs="Times New Roman"/>
        </w:rPr>
        <w:t xml:space="preserve"> и печатью учреждения</w:t>
      </w:r>
      <w:r w:rsidR="001D0610" w:rsidRPr="00652EE2">
        <w:rPr>
          <w:rFonts w:ascii="Times New Roman" w:eastAsia="Times New Roman" w:hAnsi="Times New Roman" w:cs="Times New Roman"/>
          <w:color w:val="auto"/>
        </w:rPr>
        <w:t>.</w:t>
      </w:r>
    </w:p>
    <w:p w:rsidR="00652EE2" w:rsidRPr="00652EE2" w:rsidRDefault="00652EE2" w:rsidP="001D0610">
      <w:pPr>
        <w:ind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auto"/>
        </w:rPr>
        <w:t>6.6 Материалы педагогического совета хранятся отдельно от протоколов в методическом кабинете – 5 лет</w:t>
      </w:r>
    </w:p>
    <w:p w:rsidR="00C914F5" w:rsidRPr="00652EE2" w:rsidRDefault="004833BB" w:rsidP="00164DC7">
      <w:pPr>
        <w:pStyle w:val="21"/>
        <w:shd w:val="clear" w:color="auto" w:fill="auto"/>
        <w:tabs>
          <w:tab w:val="left" w:pos="874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6.6.</w:t>
      </w:r>
      <w:r w:rsidR="001D0610" w:rsidRPr="00652EE2">
        <w:rPr>
          <w:sz w:val="24"/>
          <w:szCs w:val="24"/>
        </w:rPr>
        <w:t>Протоколы педагогического совета входя</w:t>
      </w:r>
      <w:r w:rsidRPr="00652EE2">
        <w:rPr>
          <w:sz w:val="24"/>
          <w:szCs w:val="24"/>
        </w:rPr>
        <w:t>т в номенклатуру, хран</w:t>
      </w:r>
      <w:r w:rsidR="001D0610" w:rsidRPr="00652EE2">
        <w:rPr>
          <w:sz w:val="24"/>
          <w:szCs w:val="24"/>
        </w:rPr>
        <w:t>я</w:t>
      </w:r>
      <w:r w:rsidRPr="00652EE2">
        <w:rPr>
          <w:sz w:val="24"/>
          <w:szCs w:val="24"/>
        </w:rPr>
        <w:t xml:space="preserve">тся в делах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и передается по акту (при смене руководителя, передаче в архив).</w:t>
      </w:r>
    </w:p>
    <w:p w:rsidR="00164DC7" w:rsidRPr="00652EE2" w:rsidRDefault="00164DC7" w:rsidP="00164DC7">
      <w:pPr>
        <w:pStyle w:val="21"/>
        <w:shd w:val="clear" w:color="auto" w:fill="auto"/>
        <w:tabs>
          <w:tab w:val="left" w:pos="874"/>
          <w:tab w:val="left" w:pos="1158"/>
        </w:tabs>
        <w:spacing w:line="240" w:lineRule="auto"/>
        <w:ind w:firstLine="720"/>
        <w:rPr>
          <w:sz w:val="24"/>
          <w:szCs w:val="24"/>
        </w:rPr>
      </w:pPr>
    </w:p>
    <w:p w:rsidR="00C914F5" w:rsidRPr="00652EE2" w:rsidRDefault="004833BB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  <w:bookmarkStart w:id="5" w:name="bookmark5"/>
      <w:r w:rsidRPr="00652EE2">
        <w:rPr>
          <w:sz w:val="24"/>
          <w:szCs w:val="24"/>
        </w:rPr>
        <w:t>7. Заключительные положения</w:t>
      </w:r>
      <w:bookmarkEnd w:id="5"/>
    </w:p>
    <w:p w:rsidR="00164DC7" w:rsidRPr="00652EE2" w:rsidRDefault="00164DC7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</w:p>
    <w:p w:rsidR="00C914F5" w:rsidRPr="00652EE2" w:rsidRDefault="008828C0" w:rsidP="008828C0">
      <w:pPr>
        <w:pStyle w:val="21"/>
        <w:numPr>
          <w:ilvl w:val="0"/>
          <w:numId w:val="6"/>
        </w:numPr>
        <w:shd w:val="clear" w:color="auto" w:fill="auto"/>
        <w:tabs>
          <w:tab w:val="left" w:pos="428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 xml:space="preserve"> </w:t>
      </w:r>
      <w:r w:rsidR="004833BB" w:rsidRPr="00652EE2">
        <w:rPr>
          <w:sz w:val="24"/>
          <w:szCs w:val="24"/>
        </w:rPr>
        <w:t>Изменения в Положении.</w:t>
      </w:r>
    </w:p>
    <w:p w:rsidR="00C914F5" w:rsidRPr="00652EE2" w:rsidRDefault="004833BB" w:rsidP="008828C0">
      <w:pPr>
        <w:pStyle w:val="21"/>
        <w:numPr>
          <w:ilvl w:val="0"/>
          <w:numId w:val="7"/>
        </w:numPr>
        <w:shd w:val="clear" w:color="auto" w:fill="auto"/>
        <w:tabs>
          <w:tab w:val="left" w:pos="0"/>
          <w:tab w:val="left" w:pos="851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>Положение</w:t>
      </w:r>
      <w:r w:rsidRPr="00652EE2">
        <w:rPr>
          <w:sz w:val="24"/>
          <w:szCs w:val="24"/>
        </w:rPr>
        <w:tab/>
        <w:t>подлежит изменению и дополнению в следующих случаях: -</w:t>
      </w:r>
      <w:r w:rsidR="00344FBD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 xml:space="preserve">реорганизация либо изменение структуры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, которое влечёт за собой изменение наименование либо задач и направлений деятельности.</w:t>
      </w:r>
    </w:p>
    <w:p w:rsidR="00C914F5" w:rsidRPr="00652EE2" w:rsidRDefault="004833BB" w:rsidP="008828C0">
      <w:pPr>
        <w:pStyle w:val="21"/>
        <w:shd w:val="clear" w:color="auto" w:fill="auto"/>
        <w:tabs>
          <w:tab w:val="left" w:pos="0"/>
          <w:tab w:val="left" w:pos="851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 xml:space="preserve">-изменение законодательства Российской Федерации; </w:t>
      </w:r>
      <w:proofErr w:type="gramStart"/>
      <w:r w:rsidRPr="00652EE2">
        <w:rPr>
          <w:sz w:val="24"/>
          <w:szCs w:val="24"/>
        </w:rPr>
        <w:t>-п</w:t>
      </w:r>
      <w:proofErr w:type="gramEnd"/>
      <w:r w:rsidRPr="00652EE2">
        <w:rPr>
          <w:sz w:val="24"/>
          <w:szCs w:val="24"/>
        </w:rPr>
        <w:t xml:space="preserve">о усмотрению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.</w:t>
      </w:r>
    </w:p>
    <w:p w:rsidR="00C914F5" w:rsidRPr="00652EE2" w:rsidRDefault="004833BB" w:rsidP="008828C0">
      <w:pPr>
        <w:pStyle w:val="21"/>
        <w:numPr>
          <w:ilvl w:val="0"/>
          <w:numId w:val="7"/>
        </w:numPr>
        <w:shd w:val="clear" w:color="auto" w:fill="auto"/>
        <w:tabs>
          <w:tab w:val="left" w:pos="0"/>
          <w:tab w:val="left" w:pos="851"/>
          <w:tab w:val="left" w:pos="1796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>Положение</w:t>
      </w:r>
      <w:r w:rsidRPr="00652EE2">
        <w:rPr>
          <w:sz w:val="24"/>
          <w:szCs w:val="24"/>
        </w:rPr>
        <w:tab/>
        <w:t>может быть изменено и дополнено только принятием новой редакции Положения в полном объёме - путём утверждения нового Положения.</w:t>
      </w:r>
    </w:p>
    <w:p w:rsidR="00C914F5" w:rsidRPr="00652EE2" w:rsidRDefault="004833BB" w:rsidP="008828C0">
      <w:pPr>
        <w:pStyle w:val="21"/>
        <w:numPr>
          <w:ilvl w:val="0"/>
          <w:numId w:val="6"/>
        </w:numPr>
        <w:shd w:val="clear" w:color="auto" w:fill="auto"/>
        <w:tabs>
          <w:tab w:val="left" w:pos="428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>Отмена Положения.</w:t>
      </w:r>
    </w:p>
    <w:p w:rsidR="00C914F5" w:rsidRPr="00652EE2" w:rsidRDefault="004833BB" w:rsidP="008828C0">
      <w:pPr>
        <w:pStyle w:val="21"/>
        <w:shd w:val="clear" w:color="auto" w:fill="auto"/>
        <w:tabs>
          <w:tab w:val="left" w:pos="428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 xml:space="preserve">7.2.1.Основанием для отмены Положения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являются:</w:t>
      </w:r>
    </w:p>
    <w:p w:rsidR="00C914F5" w:rsidRPr="00652EE2" w:rsidRDefault="004833BB" w:rsidP="008828C0">
      <w:pPr>
        <w:pStyle w:val="21"/>
        <w:shd w:val="clear" w:color="auto" w:fill="auto"/>
        <w:tabs>
          <w:tab w:val="left" w:pos="428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>-вступлением в силу закона или другого нормативного правового акта;</w:t>
      </w:r>
    </w:p>
    <w:p w:rsidR="00C914F5" w:rsidRPr="00652EE2" w:rsidRDefault="004833BB" w:rsidP="008828C0">
      <w:pPr>
        <w:pStyle w:val="21"/>
        <w:shd w:val="clear" w:color="auto" w:fill="auto"/>
        <w:tabs>
          <w:tab w:val="left" w:pos="428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 xml:space="preserve">-отмена Положения в связи с утратой силы производится приказом заведующего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.</w:t>
      </w:r>
    </w:p>
    <w:p w:rsidR="00C914F5" w:rsidRPr="00652EE2" w:rsidRDefault="008828C0" w:rsidP="008828C0">
      <w:pPr>
        <w:pStyle w:val="21"/>
        <w:numPr>
          <w:ilvl w:val="0"/>
          <w:numId w:val="6"/>
        </w:numPr>
        <w:shd w:val="clear" w:color="auto" w:fill="auto"/>
        <w:tabs>
          <w:tab w:val="left" w:pos="428"/>
          <w:tab w:val="left" w:pos="1590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 xml:space="preserve"> </w:t>
      </w:r>
      <w:r w:rsidR="004833BB" w:rsidRPr="00652EE2">
        <w:rPr>
          <w:sz w:val="24"/>
          <w:szCs w:val="24"/>
        </w:rPr>
        <w:t>Положение</w:t>
      </w:r>
      <w:r w:rsidR="004833BB" w:rsidRPr="00652EE2">
        <w:rPr>
          <w:sz w:val="24"/>
          <w:szCs w:val="24"/>
        </w:rPr>
        <w:tab/>
        <w:t xml:space="preserve">о педагогическом совете Муниципального </w:t>
      </w:r>
      <w:r w:rsidRPr="00652EE2">
        <w:rPr>
          <w:sz w:val="24"/>
          <w:szCs w:val="24"/>
        </w:rPr>
        <w:t>бюджетного</w:t>
      </w:r>
      <w:r w:rsidR="004833BB" w:rsidRPr="00652EE2">
        <w:rPr>
          <w:sz w:val="24"/>
          <w:szCs w:val="24"/>
        </w:rPr>
        <w:t xml:space="preserve"> дошкольного образовательного учреждения «Детский сад № </w:t>
      </w:r>
      <w:r w:rsidRPr="00652EE2">
        <w:rPr>
          <w:sz w:val="24"/>
          <w:szCs w:val="24"/>
        </w:rPr>
        <w:t>168</w:t>
      </w:r>
      <w:r w:rsidR="004833BB" w:rsidRPr="00652EE2">
        <w:rPr>
          <w:sz w:val="24"/>
          <w:szCs w:val="24"/>
        </w:rPr>
        <w:t xml:space="preserve"> комбинированного вида» Советского района г</w:t>
      </w:r>
      <w:proofErr w:type="gramStart"/>
      <w:r w:rsidR="004833BB" w:rsidRPr="00652EE2">
        <w:rPr>
          <w:sz w:val="24"/>
          <w:szCs w:val="24"/>
        </w:rPr>
        <w:t>.К</w:t>
      </w:r>
      <w:proofErr w:type="gramEnd"/>
      <w:r w:rsidR="004833BB" w:rsidRPr="00652EE2">
        <w:rPr>
          <w:sz w:val="24"/>
          <w:szCs w:val="24"/>
        </w:rPr>
        <w:t>азани обсуждено и утверждено на педагогическом совете (проток</w:t>
      </w:r>
      <w:r w:rsidR="00344FBD" w:rsidRPr="00652EE2">
        <w:rPr>
          <w:sz w:val="24"/>
          <w:szCs w:val="24"/>
        </w:rPr>
        <w:t>ол Педагогического совета от « 25</w:t>
      </w:r>
      <w:r w:rsidR="004833BB" w:rsidRPr="00652EE2">
        <w:rPr>
          <w:sz w:val="24"/>
          <w:szCs w:val="24"/>
        </w:rPr>
        <w:t xml:space="preserve">» </w:t>
      </w:r>
      <w:r w:rsidR="00344FBD" w:rsidRPr="00652EE2">
        <w:rPr>
          <w:rStyle w:val="11"/>
          <w:sz w:val="24"/>
          <w:szCs w:val="24"/>
        </w:rPr>
        <w:t>августа</w:t>
      </w:r>
      <w:r w:rsidR="004833BB" w:rsidRPr="00652EE2">
        <w:rPr>
          <w:sz w:val="24"/>
          <w:szCs w:val="24"/>
        </w:rPr>
        <w:t xml:space="preserve"> 2015 года № </w:t>
      </w:r>
      <w:r w:rsidR="004833BB" w:rsidRPr="00652EE2">
        <w:rPr>
          <w:rStyle w:val="-1pt"/>
          <w:sz w:val="24"/>
          <w:szCs w:val="24"/>
        </w:rPr>
        <w:t>1).</w:t>
      </w:r>
    </w:p>
    <w:p w:rsidR="00C914F5" w:rsidRPr="00652EE2" w:rsidRDefault="00344FBD" w:rsidP="008828C0">
      <w:pPr>
        <w:pStyle w:val="21"/>
        <w:shd w:val="clear" w:color="auto" w:fill="auto"/>
        <w:tabs>
          <w:tab w:val="left" w:pos="428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>Введено в действие с «01</w:t>
      </w:r>
      <w:r w:rsidR="004833BB" w:rsidRPr="00652EE2">
        <w:rPr>
          <w:sz w:val="24"/>
          <w:szCs w:val="24"/>
        </w:rPr>
        <w:t xml:space="preserve">» </w:t>
      </w:r>
      <w:r w:rsidRPr="00652EE2">
        <w:rPr>
          <w:rStyle w:val="11"/>
          <w:sz w:val="24"/>
          <w:szCs w:val="24"/>
        </w:rPr>
        <w:t>сентября</w:t>
      </w:r>
      <w:r w:rsidR="004833BB" w:rsidRPr="00652EE2">
        <w:rPr>
          <w:sz w:val="24"/>
          <w:szCs w:val="24"/>
        </w:rPr>
        <w:t xml:space="preserve"> 2015 года Приказ № </w:t>
      </w:r>
      <w:r w:rsidRPr="00652EE2">
        <w:rPr>
          <w:sz w:val="24"/>
          <w:szCs w:val="24"/>
        </w:rPr>
        <w:t>38 от 01.09.2015г.</w:t>
      </w:r>
    </w:p>
    <w:p w:rsidR="00652EE2" w:rsidRPr="00652EE2" w:rsidRDefault="00652EE2">
      <w:pPr>
        <w:pStyle w:val="21"/>
        <w:shd w:val="clear" w:color="auto" w:fill="auto"/>
        <w:tabs>
          <w:tab w:val="left" w:pos="428"/>
        </w:tabs>
        <w:spacing w:line="240" w:lineRule="auto"/>
        <w:rPr>
          <w:sz w:val="24"/>
          <w:szCs w:val="24"/>
        </w:rPr>
      </w:pPr>
    </w:p>
    <w:sectPr w:rsidR="00652EE2" w:rsidRPr="00652EE2" w:rsidSect="00344FBD">
      <w:headerReference w:type="default" r:id="rId8"/>
      <w:pgSz w:w="11905" w:h="16837"/>
      <w:pgMar w:top="972" w:right="730" w:bottom="1307" w:left="1613" w:header="567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1291" w:rsidRDefault="00271291" w:rsidP="00C914F5">
      <w:r>
        <w:separator/>
      </w:r>
    </w:p>
  </w:endnote>
  <w:endnote w:type="continuationSeparator" w:id="0">
    <w:p w:rsidR="00271291" w:rsidRDefault="00271291" w:rsidP="00C914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1291" w:rsidRDefault="00271291"/>
  </w:footnote>
  <w:footnote w:type="continuationSeparator" w:id="0">
    <w:p w:rsidR="00271291" w:rsidRDefault="00271291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eastAsia="Times New Roman" w:hAnsi="Times New Roman" w:cs="Times New Roman"/>
        <w:b/>
        <w:color w:val="auto"/>
      </w:rPr>
      <w:alias w:val="Заголовок"/>
      <w:id w:val="77738743"/>
      <w:placeholder>
        <w:docPart w:val="C0E831E77C80437983170DD9CC0639B7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F4067" w:rsidRDefault="003F4067" w:rsidP="00C23088">
        <w:pPr>
          <w:pStyle w:val="a5"/>
          <w:pBdr>
            <w:bottom w:val="thickThinSmallGap" w:sz="24" w:space="1" w:color="622423" w:themeColor="accent2" w:themeShade="7F"/>
          </w:pBdr>
          <w:ind w:left="-567"/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3F4067">
          <w:rPr>
            <w:rFonts w:ascii="Times New Roman" w:eastAsia="Times New Roman" w:hAnsi="Times New Roman" w:cs="Times New Roman"/>
            <w:b/>
            <w:color w:val="auto"/>
          </w:rPr>
          <w:t>Муниципальное бюджетное дошкольное образовательное</w:t>
        </w:r>
        <w:r w:rsidR="005628FC">
          <w:rPr>
            <w:rFonts w:ascii="Times New Roman" w:eastAsia="Times New Roman" w:hAnsi="Times New Roman" w:cs="Times New Roman"/>
            <w:b/>
            <w:color w:val="auto"/>
          </w:rPr>
          <w:t xml:space="preserve"> учреждение                   «Билингвальный д</w:t>
        </w:r>
        <w:r w:rsidRPr="003F4067">
          <w:rPr>
            <w:rFonts w:ascii="Times New Roman" w:eastAsia="Times New Roman" w:hAnsi="Times New Roman" w:cs="Times New Roman"/>
            <w:b/>
            <w:color w:val="auto"/>
          </w:rPr>
          <w:t xml:space="preserve">етский сад №168 комбинированного вида» Советского района </w:t>
        </w:r>
        <w:proofErr w:type="gramStart"/>
        <w:r w:rsidRPr="003F4067">
          <w:rPr>
            <w:rFonts w:ascii="Times New Roman" w:eastAsia="Times New Roman" w:hAnsi="Times New Roman" w:cs="Times New Roman"/>
            <w:b/>
            <w:color w:val="auto"/>
          </w:rPr>
          <w:t>г</w:t>
        </w:r>
        <w:proofErr w:type="gramEnd"/>
        <w:r w:rsidRPr="003F4067">
          <w:rPr>
            <w:rFonts w:ascii="Times New Roman" w:eastAsia="Times New Roman" w:hAnsi="Times New Roman" w:cs="Times New Roman"/>
            <w:b/>
            <w:color w:val="auto"/>
          </w:rPr>
          <w:t>. Казани</w:t>
        </w:r>
      </w:p>
    </w:sdtContent>
  </w:sdt>
  <w:p w:rsidR="003F4067" w:rsidRDefault="003F4067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200E8"/>
    <w:multiLevelType w:val="multilevel"/>
    <w:tmpl w:val="C890F3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AD55CC"/>
    <w:multiLevelType w:val="multilevel"/>
    <w:tmpl w:val="4750171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6676AC"/>
    <w:multiLevelType w:val="multilevel"/>
    <w:tmpl w:val="9C6EB1D4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4D7930"/>
    <w:multiLevelType w:val="multilevel"/>
    <w:tmpl w:val="0A2821CA"/>
    <w:lvl w:ilvl="0">
      <w:start w:val="1"/>
      <w:numFmt w:val="decimal"/>
      <w:lvlText w:val="7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C926A6A"/>
    <w:multiLevelType w:val="multilevel"/>
    <w:tmpl w:val="2D5C8546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0391CE9"/>
    <w:multiLevelType w:val="multilevel"/>
    <w:tmpl w:val="509849E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8955113"/>
    <w:multiLevelType w:val="multilevel"/>
    <w:tmpl w:val="7EFE6A5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6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C914F5"/>
    <w:rsid w:val="00037A6D"/>
    <w:rsid w:val="00046CD7"/>
    <w:rsid w:val="00164DC7"/>
    <w:rsid w:val="0019194F"/>
    <w:rsid w:val="001D0610"/>
    <w:rsid w:val="00202F44"/>
    <w:rsid w:val="00257DB1"/>
    <w:rsid w:val="00271291"/>
    <w:rsid w:val="00344FBD"/>
    <w:rsid w:val="003F4067"/>
    <w:rsid w:val="00435F5E"/>
    <w:rsid w:val="004833BB"/>
    <w:rsid w:val="00491B07"/>
    <w:rsid w:val="005628FC"/>
    <w:rsid w:val="00645B87"/>
    <w:rsid w:val="00652EE2"/>
    <w:rsid w:val="007A7717"/>
    <w:rsid w:val="00855A86"/>
    <w:rsid w:val="008828C0"/>
    <w:rsid w:val="00AE6CE2"/>
    <w:rsid w:val="00C23088"/>
    <w:rsid w:val="00C5084A"/>
    <w:rsid w:val="00C57089"/>
    <w:rsid w:val="00C914F5"/>
    <w:rsid w:val="00CB5F16"/>
    <w:rsid w:val="00CF487F"/>
    <w:rsid w:val="00D5591D"/>
    <w:rsid w:val="00DA1536"/>
    <w:rsid w:val="00E4754D"/>
    <w:rsid w:val="00EF11E9"/>
    <w:rsid w:val="00FC0A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914F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914F5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C914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26pt">
    <w:name w:val="Основной текст (2) + 6 pt"/>
    <w:basedOn w:val="2"/>
    <w:rsid w:val="00C914F5"/>
    <w:rPr>
      <w:spacing w:val="0"/>
      <w:sz w:val="12"/>
      <w:szCs w:val="12"/>
    </w:rPr>
  </w:style>
  <w:style w:type="character" w:customStyle="1" w:styleId="3">
    <w:name w:val="Основной текст (3)_"/>
    <w:basedOn w:val="a0"/>
    <w:link w:val="30"/>
    <w:rsid w:val="00C914F5"/>
    <w:rPr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3TimesNewRoman">
    <w:name w:val="Основной текст (3) + Times New Roman"/>
    <w:basedOn w:val="3"/>
    <w:rsid w:val="00C914F5"/>
    <w:rPr>
      <w:rFonts w:ascii="Times New Roman" w:eastAsia="Times New Roman" w:hAnsi="Times New Roman" w:cs="Times New Roman"/>
      <w:spacing w:val="0"/>
      <w:sz w:val="18"/>
      <w:szCs w:val="18"/>
    </w:rPr>
  </w:style>
  <w:style w:type="character" w:customStyle="1" w:styleId="4">
    <w:name w:val="Основной текст (4)_"/>
    <w:basedOn w:val="a0"/>
    <w:link w:val="40"/>
    <w:rsid w:val="00C914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a4">
    <w:name w:val="Основной текст_"/>
    <w:basedOn w:val="a0"/>
    <w:link w:val="21"/>
    <w:rsid w:val="00C914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Заголовок №1_"/>
    <w:basedOn w:val="a0"/>
    <w:link w:val="10"/>
    <w:rsid w:val="00C914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1">
    <w:name w:val="Основной текст1"/>
    <w:basedOn w:val="a4"/>
    <w:rsid w:val="00C914F5"/>
    <w:rPr>
      <w:u w:val="single"/>
    </w:rPr>
  </w:style>
  <w:style w:type="character" w:customStyle="1" w:styleId="-1pt">
    <w:name w:val="Основной текст + Интервал -1 pt"/>
    <w:basedOn w:val="a4"/>
    <w:rsid w:val="00C914F5"/>
    <w:rPr>
      <w:spacing w:val="-20"/>
    </w:rPr>
  </w:style>
  <w:style w:type="paragraph" w:customStyle="1" w:styleId="20">
    <w:name w:val="Основной текст (2)"/>
    <w:basedOn w:val="a"/>
    <w:link w:val="2"/>
    <w:rsid w:val="00C914F5"/>
    <w:pPr>
      <w:shd w:val="clear" w:color="auto" w:fill="FFFFFF"/>
      <w:spacing w:line="271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0">
    <w:name w:val="Основной текст (3)"/>
    <w:basedOn w:val="a"/>
    <w:link w:val="3"/>
    <w:rsid w:val="00C914F5"/>
    <w:pPr>
      <w:shd w:val="clear" w:color="auto" w:fill="FFFFFF"/>
      <w:spacing w:line="398" w:lineRule="exact"/>
    </w:pPr>
    <w:rPr>
      <w:sz w:val="18"/>
      <w:szCs w:val="18"/>
    </w:rPr>
  </w:style>
  <w:style w:type="paragraph" w:customStyle="1" w:styleId="40">
    <w:name w:val="Основной текст (4)"/>
    <w:basedOn w:val="a"/>
    <w:link w:val="4"/>
    <w:rsid w:val="00C914F5"/>
    <w:pPr>
      <w:shd w:val="clear" w:color="auto" w:fill="FFFFFF"/>
      <w:spacing w:after="540" w:line="313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1">
    <w:name w:val="Основной текст2"/>
    <w:basedOn w:val="a"/>
    <w:link w:val="a4"/>
    <w:rsid w:val="00C914F5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0">
    <w:name w:val="Заголовок №1"/>
    <w:basedOn w:val="a"/>
    <w:link w:val="1"/>
    <w:rsid w:val="00C914F5"/>
    <w:pPr>
      <w:shd w:val="clear" w:color="auto" w:fill="FFFFFF"/>
      <w:spacing w:before="300" w:after="300" w:line="0" w:lineRule="atLeast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5">
    <w:name w:val="header"/>
    <w:basedOn w:val="a"/>
    <w:link w:val="a6"/>
    <w:uiPriority w:val="99"/>
    <w:unhideWhenUsed/>
    <w:rsid w:val="003F406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F4067"/>
    <w:rPr>
      <w:color w:val="000000"/>
    </w:rPr>
  </w:style>
  <w:style w:type="paragraph" w:styleId="a7">
    <w:name w:val="footer"/>
    <w:basedOn w:val="a"/>
    <w:link w:val="a8"/>
    <w:uiPriority w:val="99"/>
    <w:semiHidden/>
    <w:unhideWhenUsed/>
    <w:rsid w:val="003F406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3F4067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3F406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F4067"/>
    <w:rPr>
      <w:rFonts w:ascii="Tahoma" w:hAnsi="Tahoma" w:cs="Tahoma"/>
      <w:color w:val="000000"/>
      <w:sz w:val="16"/>
      <w:szCs w:val="16"/>
    </w:rPr>
  </w:style>
  <w:style w:type="paragraph" w:styleId="ab">
    <w:name w:val="No Spacing"/>
    <w:uiPriority w:val="1"/>
    <w:qFormat/>
    <w:rsid w:val="00344FBD"/>
    <w:rPr>
      <w:rFonts w:ascii="Calibri" w:eastAsia="Times New Roman" w:hAnsi="Calibri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0E831E77C80437983170DD9CC0639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DEB630C-08B8-4C6B-AA7B-C8E6FF845019}"/>
      </w:docPartPr>
      <w:docPartBody>
        <w:p w:rsidR="00B241C6" w:rsidRDefault="00A70E3D" w:rsidP="00A70E3D">
          <w:pPr>
            <w:pStyle w:val="C0E831E77C80437983170DD9CC0639B7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A70E3D"/>
    <w:rsid w:val="003C5B2F"/>
    <w:rsid w:val="00654CAA"/>
    <w:rsid w:val="007B3CA1"/>
    <w:rsid w:val="007F55AD"/>
    <w:rsid w:val="00A70E3D"/>
    <w:rsid w:val="00B241C6"/>
    <w:rsid w:val="00D82BC5"/>
    <w:rsid w:val="00DC504A"/>
    <w:rsid w:val="00EE4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1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E831E77C80437983170DD9CC0639B7">
    <w:name w:val="C0E831E77C80437983170DD9CC0639B7"/>
    <w:rsid w:val="00A70E3D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1421</Words>
  <Characters>8100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дошкольное образовательное учреждение                   «Билингвальный детский сад №168 комбинированного вида» Советского района г. Казани</dc:title>
  <dc:creator>Sadik</dc:creator>
  <cp:lastModifiedBy>Sadik</cp:lastModifiedBy>
  <cp:revision>9</cp:revision>
  <cp:lastPrinted>2022-02-14T13:22:00Z</cp:lastPrinted>
  <dcterms:created xsi:type="dcterms:W3CDTF">2016-09-15T08:37:00Z</dcterms:created>
  <dcterms:modified xsi:type="dcterms:W3CDTF">2022-02-17T09:34:00Z</dcterms:modified>
</cp:coreProperties>
</file>